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779" w:rsidRPr="00233BAC" w:rsidRDefault="00A06AF7" w:rsidP="00A06AF7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</w:t>
      </w:r>
      <w:r w:rsidR="009A5779" w:rsidRPr="00233BAC">
        <w:rPr>
          <w:rFonts w:ascii="Times New Roman" w:eastAsia="Times New Roman" w:hAnsi="Times New Roman" w:cs="Times New Roman"/>
          <w:sz w:val="20"/>
          <w:szCs w:val="20"/>
        </w:rPr>
        <w:t xml:space="preserve">Приложение № </w:t>
      </w:r>
      <w:r w:rsidR="00233BAC">
        <w:rPr>
          <w:rFonts w:ascii="Times New Roman" w:eastAsia="Times New Roman" w:hAnsi="Times New Roman" w:cs="Times New Roman"/>
          <w:sz w:val="20"/>
          <w:szCs w:val="20"/>
        </w:rPr>
        <w:t>2</w:t>
      </w:r>
    </w:p>
    <w:p w:rsidR="009A5779" w:rsidRPr="00233BAC" w:rsidRDefault="009A5779" w:rsidP="009A5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33BAC">
        <w:rPr>
          <w:rFonts w:ascii="Times New Roman" w:hAnsi="Times New Roman" w:cs="Times New Roman"/>
          <w:sz w:val="20"/>
          <w:szCs w:val="20"/>
        </w:rPr>
        <w:t>к Соглашению № _____ от ________ 2018года</w:t>
      </w:r>
    </w:p>
    <w:p w:rsidR="009A5779" w:rsidRPr="00233BAC" w:rsidRDefault="009A5779" w:rsidP="00233BAC">
      <w:pPr>
        <w:spacing w:after="0" w:line="240" w:lineRule="auto"/>
        <w:ind w:right="113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3BAC" w:rsidRPr="00233BAC" w:rsidRDefault="009A5779" w:rsidP="00233B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BAC">
        <w:rPr>
          <w:rFonts w:ascii="Times New Roman" w:hAnsi="Times New Roman" w:cs="Times New Roman"/>
          <w:b/>
          <w:sz w:val="24"/>
          <w:szCs w:val="24"/>
        </w:rPr>
        <w:t>График перечисления субсидии</w:t>
      </w:r>
      <w:r w:rsidR="00233BAC" w:rsidRPr="00233BAC">
        <w:rPr>
          <w:rFonts w:ascii="Times New Roman" w:hAnsi="Times New Roman" w:cs="Times New Roman"/>
          <w:b/>
          <w:sz w:val="24"/>
          <w:szCs w:val="24"/>
        </w:rPr>
        <w:t xml:space="preserve"> на обеспечение стимулирующих выплат</w:t>
      </w:r>
    </w:p>
    <w:p w:rsidR="00233BAC" w:rsidRPr="00233BAC" w:rsidRDefault="00233BAC" w:rsidP="00233B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BAC">
        <w:rPr>
          <w:rFonts w:ascii="Times New Roman" w:hAnsi="Times New Roman" w:cs="Times New Roman"/>
          <w:b/>
          <w:sz w:val="24"/>
          <w:szCs w:val="24"/>
        </w:rPr>
        <w:t xml:space="preserve">работникам муниципальных учреждений культуры Ленинградской области </w:t>
      </w:r>
      <w:proofErr w:type="gramStart"/>
      <w:r w:rsidRPr="00233BAC">
        <w:rPr>
          <w:rFonts w:ascii="Times New Roman" w:hAnsi="Times New Roman" w:cs="Times New Roman"/>
          <w:b/>
          <w:sz w:val="24"/>
          <w:szCs w:val="24"/>
        </w:rPr>
        <w:t>из</w:t>
      </w:r>
      <w:proofErr w:type="gramEnd"/>
    </w:p>
    <w:p w:rsidR="00233BAC" w:rsidRPr="00233BAC" w:rsidRDefault="00233BAC" w:rsidP="00233B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BAC">
        <w:rPr>
          <w:rFonts w:ascii="Times New Roman" w:hAnsi="Times New Roman" w:cs="Times New Roman"/>
          <w:b/>
          <w:sz w:val="24"/>
          <w:szCs w:val="24"/>
        </w:rPr>
        <w:t>областного бюджета Ленинградской области</w:t>
      </w:r>
    </w:p>
    <w:p w:rsidR="00233BAC" w:rsidRDefault="00233BAC" w:rsidP="00233B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5779" w:rsidRPr="009A5779" w:rsidRDefault="009A5779" w:rsidP="009A57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-18"/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4"/>
        <w:gridCol w:w="2893"/>
        <w:gridCol w:w="714"/>
        <w:gridCol w:w="706"/>
        <w:gridCol w:w="1276"/>
        <w:gridCol w:w="995"/>
        <w:gridCol w:w="1415"/>
        <w:gridCol w:w="1278"/>
      </w:tblGrid>
      <w:tr w:rsidR="00A06AF7" w:rsidRPr="009A5779" w:rsidTr="00081FF8">
        <w:trPr>
          <w:trHeight w:val="736"/>
        </w:trPr>
        <w:tc>
          <w:tcPr>
            <w:tcW w:w="424" w:type="dxa"/>
            <w:vMerge w:val="restart"/>
          </w:tcPr>
          <w:p w:rsidR="00A06AF7" w:rsidRPr="009A5779" w:rsidRDefault="00A06AF7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6AF7" w:rsidRPr="009A5779" w:rsidRDefault="00A06AF7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5779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9A577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A5779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893" w:type="dxa"/>
            <w:vMerge w:val="restart"/>
          </w:tcPr>
          <w:p w:rsidR="00A06AF7" w:rsidRPr="009A5779" w:rsidRDefault="00A06AF7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5779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мероприятия </w:t>
            </w:r>
          </w:p>
        </w:tc>
        <w:tc>
          <w:tcPr>
            <w:tcW w:w="3691" w:type="dxa"/>
            <w:gridSpan w:val="4"/>
          </w:tcPr>
          <w:p w:rsidR="00A06AF7" w:rsidRPr="009A5779" w:rsidRDefault="00A06AF7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5779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415" w:type="dxa"/>
          </w:tcPr>
          <w:p w:rsidR="00A06AF7" w:rsidRPr="009A5779" w:rsidRDefault="00A06AF7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5779">
              <w:rPr>
                <w:rFonts w:ascii="Times New Roman" w:hAnsi="Times New Roman" w:cs="Times New Roman"/>
                <w:sz w:val="20"/>
                <w:szCs w:val="20"/>
              </w:rPr>
              <w:t>Сроки перечисления Субсидии  (</w:t>
            </w:r>
            <w:proofErr w:type="spellStart"/>
            <w:r w:rsidRPr="009A5779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Start"/>
            <w:r w:rsidRPr="009A5779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9A5779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r w:rsidRPr="009A5779">
              <w:rPr>
                <w:rFonts w:ascii="Times New Roman" w:hAnsi="Times New Roman" w:cs="Times New Roman"/>
                <w:sz w:val="20"/>
                <w:szCs w:val="20"/>
              </w:rPr>
              <w:t>.).</w:t>
            </w:r>
          </w:p>
        </w:tc>
        <w:tc>
          <w:tcPr>
            <w:tcW w:w="1278" w:type="dxa"/>
          </w:tcPr>
          <w:p w:rsidR="00A06AF7" w:rsidRPr="009A5779" w:rsidRDefault="00A06AF7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5779">
              <w:rPr>
                <w:rFonts w:ascii="Times New Roman" w:hAnsi="Times New Roman" w:cs="Times New Roman"/>
                <w:sz w:val="20"/>
                <w:szCs w:val="20"/>
              </w:rPr>
              <w:t xml:space="preserve">Размер Субсидии, тыс. </w:t>
            </w:r>
            <w:proofErr w:type="spellStart"/>
            <w:r w:rsidRPr="009A5779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233BAC" w:rsidRPr="009A5779" w:rsidTr="00081FF8">
        <w:tc>
          <w:tcPr>
            <w:tcW w:w="424" w:type="dxa"/>
            <w:vMerge/>
          </w:tcPr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3" w:type="dxa"/>
            <w:vMerge/>
          </w:tcPr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5779">
              <w:rPr>
                <w:rFonts w:ascii="Times New Roman" w:hAnsi="Times New Roman" w:cs="Times New Roman"/>
                <w:sz w:val="20"/>
                <w:szCs w:val="20"/>
              </w:rPr>
              <w:t xml:space="preserve">глава по КБК </w:t>
            </w:r>
          </w:p>
        </w:tc>
        <w:tc>
          <w:tcPr>
            <w:tcW w:w="706" w:type="dxa"/>
          </w:tcPr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5779">
              <w:rPr>
                <w:rFonts w:ascii="Times New Roman" w:hAnsi="Times New Roman" w:cs="Times New Roman"/>
                <w:sz w:val="20"/>
                <w:szCs w:val="20"/>
              </w:rPr>
              <w:t xml:space="preserve">РЗПР </w:t>
            </w:r>
          </w:p>
        </w:tc>
        <w:tc>
          <w:tcPr>
            <w:tcW w:w="1276" w:type="dxa"/>
          </w:tcPr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5779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995" w:type="dxa"/>
          </w:tcPr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5779">
              <w:rPr>
                <w:rFonts w:ascii="Times New Roman" w:hAnsi="Times New Roman" w:cs="Times New Roman"/>
                <w:sz w:val="20"/>
                <w:szCs w:val="20"/>
              </w:rPr>
              <w:t xml:space="preserve">ВР </w:t>
            </w:r>
          </w:p>
        </w:tc>
        <w:tc>
          <w:tcPr>
            <w:tcW w:w="1415" w:type="dxa"/>
          </w:tcPr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</w:tcPr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BAC" w:rsidRPr="009A5779" w:rsidTr="00081FF8">
        <w:tc>
          <w:tcPr>
            <w:tcW w:w="424" w:type="dxa"/>
          </w:tcPr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57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3" w:type="dxa"/>
          </w:tcPr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57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4" w:type="dxa"/>
          </w:tcPr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57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6" w:type="dxa"/>
          </w:tcPr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577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577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5" w:type="dxa"/>
          </w:tcPr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577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5" w:type="dxa"/>
          </w:tcPr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577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8" w:type="dxa"/>
          </w:tcPr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577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33BAC" w:rsidRPr="009A5779" w:rsidTr="00081FF8">
        <w:trPr>
          <w:trHeight w:val="1485"/>
        </w:trPr>
        <w:tc>
          <w:tcPr>
            <w:tcW w:w="424" w:type="dxa"/>
            <w:vMerge w:val="restart"/>
            <w:vAlign w:val="center"/>
          </w:tcPr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57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3" w:type="dxa"/>
            <w:vMerge w:val="restart"/>
          </w:tcPr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5779">
              <w:rPr>
                <w:rFonts w:ascii="Times New Roman" w:hAnsi="Times New Roman" w:cs="Times New Roman"/>
                <w:sz w:val="20"/>
                <w:szCs w:val="20"/>
              </w:rPr>
              <w:t>Субсидия на обеспечение стимулирующих выплат работникам муниципальных учреждений культуры Ленинградской области из областного бюджета Ленинградской области в рамках мероприятия «Развитие и сохранение кадрового потенциала учреждений культуры» в рамках подпрограммы «Обеспечение условий реализации государственной программы» государственной программы Ленинградской области «Развитие культуры в Ленинградской области»</w:t>
            </w:r>
          </w:p>
        </w:tc>
        <w:tc>
          <w:tcPr>
            <w:tcW w:w="714" w:type="dxa"/>
            <w:vMerge w:val="restart"/>
            <w:vAlign w:val="center"/>
          </w:tcPr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5779">
              <w:rPr>
                <w:rFonts w:ascii="Times New Roman" w:hAnsi="Times New Roman" w:cs="Times New Roman"/>
                <w:sz w:val="20"/>
                <w:szCs w:val="20"/>
              </w:rPr>
              <w:t>962</w:t>
            </w:r>
          </w:p>
        </w:tc>
        <w:tc>
          <w:tcPr>
            <w:tcW w:w="706" w:type="dxa"/>
            <w:vMerge w:val="restart"/>
            <w:vAlign w:val="center"/>
          </w:tcPr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5779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vMerge w:val="restart"/>
            <w:vAlign w:val="center"/>
          </w:tcPr>
          <w:p w:rsidR="00233BAC" w:rsidRPr="009A5779" w:rsidRDefault="00233BAC" w:rsidP="00233BAC">
            <w:pPr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3BAC" w:rsidRPr="009A5779" w:rsidRDefault="00233BAC" w:rsidP="00233BAC">
            <w:pPr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9A5779">
              <w:rPr>
                <w:rFonts w:ascii="Times New Roman" w:hAnsi="Times New Roman" w:cs="Times New Roman"/>
                <w:sz w:val="20"/>
                <w:szCs w:val="20"/>
              </w:rPr>
              <w:t>5550270360</w:t>
            </w:r>
          </w:p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 w:val="restart"/>
            <w:vAlign w:val="center"/>
          </w:tcPr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5779">
              <w:rPr>
                <w:rFonts w:ascii="Times New Roman" w:hAnsi="Times New Roman" w:cs="Times New Roman"/>
                <w:sz w:val="20"/>
                <w:szCs w:val="20"/>
              </w:rPr>
              <w:t>521</w:t>
            </w:r>
          </w:p>
        </w:tc>
        <w:tc>
          <w:tcPr>
            <w:tcW w:w="1415" w:type="dxa"/>
            <w:vAlign w:val="center"/>
          </w:tcPr>
          <w:p w:rsidR="00233BAC" w:rsidRPr="009A5779" w:rsidRDefault="00081FF8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  <w:r w:rsidR="00233BAC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1278" w:type="dxa"/>
            <w:vAlign w:val="center"/>
          </w:tcPr>
          <w:p w:rsidR="00233BAC" w:rsidRPr="009A5779" w:rsidRDefault="00081FF8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543 775,00</w:t>
            </w:r>
          </w:p>
        </w:tc>
      </w:tr>
      <w:tr w:rsidR="00233BAC" w:rsidRPr="009A5779" w:rsidTr="00081FF8">
        <w:trPr>
          <w:trHeight w:val="1530"/>
        </w:trPr>
        <w:tc>
          <w:tcPr>
            <w:tcW w:w="424" w:type="dxa"/>
            <w:vMerge/>
            <w:vAlign w:val="center"/>
          </w:tcPr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3" w:type="dxa"/>
            <w:vMerge/>
          </w:tcPr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Merge/>
            <w:vAlign w:val="center"/>
          </w:tcPr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vMerge/>
            <w:vAlign w:val="center"/>
          </w:tcPr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233BAC" w:rsidRPr="009A5779" w:rsidRDefault="00233BAC" w:rsidP="00233BAC">
            <w:pPr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vAlign w:val="center"/>
          </w:tcPr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 2018 года</w:t>
            </w:r>
          </w:p>
        </w:tc>
        <w:tc>
          <w:tcPr>
            <w:tcW w:w="1278" w:type="dxa"/>
            <w:vAlign w:val="center"/>
          </w:tcPr>
          <w:p w:rsidR="00233BAC" w:rsidRPr="009A5779" w:rsidRDefault="00081FF8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1 631 325,00</w:t>
            </w:r>
          </w:p>
        </w:tc>
      </w:tr>
      <w:tr w:rsidR="00233BAC" w:rsidRPr="009A5779" w:rsidTr="00081FF8">
        <w:tc>
          <w:tcPr>
            <w:tcW w:w="424" w:type="dxa"/>
          </w:tcPr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3" w:type="dxa"/>
          </w:tcPr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233BAC" w:rsidRPr="009A5779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233BAC" w:rsidRPr="00FD4476" w:rsidRDefault="00233BAC" w:rsidP="00233B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447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278" w:type="dxa"/>
          </w:tcPr>
          <w:p w:rsidR="00233BAC" w:rsidRPr="009A5779" w:rsidRDefault="00081FF8" w:rsidP="0023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2 175 100,00</w:t>
            </w:r>
          </w:p>
        </w:tc>
      </w:tr>
    </w:tbl>
    <w:p w:rsidR="009A5779" w:rsidRPr="009A5779" w:rsidRDefault="009A5779" w:rsidP="009A5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Y="3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9"/>
        <w:gridCol w:w="4820"/>
      </w:tblGrid>
      <w:tr w:rsidR="00A06AF7" w:rsidTr="00A06AF7">
        <w:trPr>
          <w:trHeight w:val="1548"/>
        </w:trPr>
        <w:tc>
          <w:tcPr>
            <w:tcW w:w="5069" w:type="dxa"/>
          </w:tcPr>
          <w:p w:rsidR="00A06AF7" w:rsidRPr="00A06AF7" w:rsidRDefault="00A06AF7" w:rsidP="00A06A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комитета по культуре Ленинградской области</w:t>
            </w:r>
          </w:p>
          <w:p w:rsidR="00A06AF7" w:rsidRPr="00A06AF7" w:rsidRDefault="00A06AF7" w:rsidP="00A06A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6AF7" w:rsidRPr="00A06AF7" w:rsidRDefault="00A06AF7" w:rsidP="00A06A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r w:rsidRPr="00A06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Е.В. Чайковский</w:t>
            </w:r>
          </w:p>
          <w:p w:rsidR="00A06AF7" w:rsidRPr="00A06AF7" w:rsidRDefault="00A06AF7" w:rsidP="00A06AF7">
            <w:pPr>
              <w:tabs>
                <w:tab w:val="left" w:pos="84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A06AF7" w:rsidRDefault="00081FF8" w:rsidP="00A06AF7">
            <w:pPr>
              <w:tabs>
                <w:tab w:val="left" w:pos="845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="00A06AF7" w:rsidRPr="00A06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A06AF7" w:rsidRPr="00A06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  <w:r w:rsidR="00A06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</w:t>
            </w:r>
          </w:p>
          <w:p w:rsidR="00A06AF7" w:rsidRDefault="00A06AF7" w:rsidP="00A06AF7">
            <w:pPr>
              <w:tabs>
                <w:tab w:val="left" w:pos="845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1FF8" w:rsidRDefault="00081FF8" w:rsidP="00A06AF7">
            <w:pPr>
              <w:tabs>
                <w:tab w:val="left" w:pos="845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6AF7" w:rsidRPr="00A06AF7" w:rsidRDefault="00A06AF7" w:rsidP="00081FF8">
            <w:pPr>
              <w:tabs>
                <w:tab w:val="left" w:pos="845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 w:rsidR="0008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А.Б.Ким</w:t>
            </w:r>
          </w:p>
        </w:tc>
      </w:tr>
      <w:tr w:rsidR="00A06AF7" w:rsidTr="00A06AF7">
        <w:trPr>
          <w:trHeight w:val="1840"/>
        </w:trPr>
        <w:tc>
          <w:tcPr>
            <w:tcW w:w="5069" w:type="dxa"/>
          </w:tcPr>
          <w:p w:rsidR="00A06AF7" w:rsidRPr="00A06AF7" w:rsidRDefault="00A06AF7" w:rsidP="00A06AF7">
            <w:pPr>
              <w:tabs>
                <w:tab w:val="left" w:pos="84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  <w:p w:rsidR="00A06AF7" w:rsidRPr="00A06AF7" w:rsidRDefault="00A06AF7" w:rsidP="00A06AF7">
            <w:pPr>
              <w:tabs>
                <w:tab w:val="left" w:pos="84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6AF7" w:rsidRPr="00A06AF7" w:rsidRDefault="00A06AF7" w:rsidP="00A06AF7">
            <w:pPr>
              <w:tabs>
                <w:tab w:val="left" w:pos="84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6AF7" w:rsidRPr="00A06AF7" w:rsidRDefault="00A06AF7" w:rsidP="00A06AF7">
            <w:pPr>
              <w:tabs>
                <w:tab w:val="left" w:pos="84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6AF7" w:rsidRPr="00A06AF7" w:rsidRDefault="00A06AF7" w:rsidP="00A06AF7">
            <w:pPr>
              <w:tabs>
                <w:tab w:val="left" w:pos="84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            </w:t>
            </w:r>
            <w:bookmarkStart w:id="0" w:name="_GoBack"/>
            <w:bookmarkEnd w:id="0"/>
            <w:r w:rsidRPr="00A06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Е.В. Астрова</w:t>
            </w:r>
          </w:p>
        </w:tc>
        <w:tc>
          <w:tcPr>
            <w:tcW w:w="4820" w:type="dxa"/>
          </w:tcPr>
          <w:p w:rsidR="00081FF8" w:rsidRPr="007974FB" w:rsidRDefault="00081FF8" w:rsidP="00081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финансово-</w:t>
            </w:r>
            <w:r w:rsidRPr="00797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ческого и </w:t>
            </w:r>
            <w:r w:rsidRPr="00797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бухгалтерско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797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– главный бухгалтер</w:t>
            </w:r>
          </w:p>
          <w:p w:rsidR="00A06AF7" w:rsidRDefault="00A06AF7" w:rsidP="00A06AF7">
            <w:pPr>
              <w:tabs>
                <w:tab w:val="left" w:pos="845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6AF7" w:rsidRPr="00A06AF7" w:rsidRDefault="00A06AF7" w:rsidP="00A06AF7">
            <w:pPr>
              <w:tabs>
                <w:tab w:val="left" w:pos="845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 w:rsidR="0008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И.Ю.Каракозова</w:t>
            </w:r>
          </w:p>
        </w:tc>
      </w:tr>
    </w:tbl>
    <w:p w:rsidR="00233BAC" w:rsidRDefault="00233BAC" w:rsidP="009A5779">
      <w:pPr>
        <w:shd w:val="clear" w:color="auto" w:fill="FFFFFF"/>
        <w:tabs>
          <w:tab w:val="left" w:pos="8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BAC" w:rsidRDefault="00A06AF7" w:rsidP="00A06AF7">
      <w:pPr>
        <w:shd w:val="clear" w:color="auto" w:fill="FFFFFF"/>
        <w:tabs>
          <w:tab w:val="left" w:pos="8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                                                                                                                                                   М.П.</w:t>
      </w:r>
    </w:p>
    <w:p w:rsidR="00A06AF7" w:rsidRDefault="00A06AF7" w:rsidP="009A5779">
      <w:pPr>
        <w:shd w:val="clear" w:color="auto" w:fill="FFFFFF"/>
        <w:tabs>
          <w:tab w:val="left" w:pos="8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06AF7" w:rsidSect="00233BAC"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2B63"/>
    <w:rsid w:val="00081FF8"/>
    <w:rsid w:val="001A2B63"/>
    <w:rsid w:val="00233BAC"/>
    <w:rsid w:val="003E5B5D"/>
    <w:rsid w:val="006944B0"/>
    <w:rsid w:val="009A5779"/>
    <w:rsid w:val="00A06AF7"/>
    <w:rsid w:val="00FD4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7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6A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7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6A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0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 Алексеевна Афанасьева</dc:creator>
  <cp:lastModifiedBy>Ирина</cp:lastModifiedBy>
  <cp:revision>3</cp:revision>
  <cp:lastPrinted>2017-12-21T12:15:00Z</cp:lastPrinted>
  <dcterms:created xsi:type="dcterms:W3CDTF">2017-12-21T14:52:00Z</dcterms:created>
  <dcterms:modified xsi:type="dcterms:W3CDTF">2018-02-13T07:38:00Z</dcterms:modified>
</cp:coreProperties>
</file>